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80" w:rsidRDefault="004052C6" w:rsidP="006A3F80">
      <w:r>
        <w:rPr>
          <w:noProof/>
          <w:color w:val="2E364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-411480</wp:posOffset>
            </wp:positionV>
            <wp:extent cx="2948305" cy="408305"/>
            <wp:effectExtent l="0" t="0" r="4445" b="0"/>
            <wp:wrapNone/>
            <wp:docPr id="6" name="Picture 6" descr="C:\Users\jancec.BOS\AppData\Local\Microsoft\Windows\INetCache\Content.Word\OS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cec.BOS\AppData\Local\Microsoft\Windows\INetCache\Content.Word\OSC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E364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-734060</wp:posOffset>
            </wp:positionV>
            <wp:extent cx="952500" cy="960120"/>
            <wp:effectExtent l="0" t="0" r="0" b="0"/>
            <wp:wrapNone/>
            <wp:docPr id="3" name="Picture 3" descr="C:\Users\jancec.BOS\AppData\Local\Microsoft\Windows\INetCache\Content.Word\latinica-p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cec.BOS\AppData\Local\Microsoft\Windows\INetCache\Content.Word\latinica-plav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noProof/>
          <w:color w:val="2E3640"/>
          <w:sz w:val="32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ge">
                  <wp:align>top</wp:align>
                </wp:positionV>
                <wp:extent cx="7593330" cy="3067685"/>
                <wp:effectExtent l="19050" t="19050" r="45720" b="374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3330" cy="30676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57150" algn="in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99850" id="Rectangle 3" o:spid="_x0000_s1026" style="position:absolute;margin-left:-1in;margin-top:0;width:597.9pt;height:241.5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" fillcolor="#548dd4 [1951]" strokecolor="#548dd4" strokeweight="4.5pt" insetpen="t">
                <v:textbox inset="2.88pt,2.88pt,2.88pt,2.88pt"/>
                <w10:wrap anchory="page"/>
              </v:rect>
            </w:pict>
          </mc:Fallback>
        </mc:AlternateContent>
      </w:r>
      <w:r w:rsidR="006A3F80">
        <w:rPr>
          <w:noProof/>
        </w:rPr>
        <w:drawing>
          <wp:inline distT="0" distB="0" distL="0" distR="0">
            <wp:extent cx="1508760" cy="324570"/>
            <wp:effectExtent l="0" t="0" r="0" b="0"/>
            <wp:docPr id="5" name="Picture 5" descr="C:\Users\studentbos\Downloads\cir__white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bos\Downloads\cir__white_V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2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F80">
        <w:rPr>
          <w:noProof/>
        </w:rPr>
        <w:drawing>
          <wp:inline distT="0" distB="0" distL="0" distR="0">
            <wp:extent cx="1508760" cy="324570"/>
            <wp:effectExtent l="0" t="0" r="0" b="0"/>
            <wp:docPr id="4" name="Picture 4" descr="C:\Users\studentbos\Downloads\cir__white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bos\Downloads\cir__white_V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2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E8" w:rsidRDefault="004052C6">
      <w:pPr>
        <w:rPr>
          <w:noProof/>
          <w:color w:val="2E3640"/>
        </w:rPr>
      </w:pPr>
      <w:r>
        <w:rPr>
          <w:rFonts w:ascii="Cambria" w:hAnsi="Cambria"/>
          <w:b/>
          <w:noProof/>
          <w:color w:val="2E36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330825" cy="1390650"/>
                <wp:effectExtent l="0" t="0" r="317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D27" w:rsidRDefault="00E275CE" w:rsidP="00AB46E8">
                            <w:pPr>
                              <w:spacing w:after="0" w:line="240" w:lineRule="auto"/>
                              <w:rPr>
                                <w:rFonts w:ascii="Cambria" w:hAnsi="Cambria" w:cs="Arial"/>
                                <w:bCs/>
                                <w:color w:val="FFFFFF" w:themeColor="background1"/>
                                <w:sz w:val="24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Cs/>
                                <w:color w:val="FFFFFF" w:themeColor="background1"/>
                                <w:sz w:val="24"/>
                                <w:szCs w:val="20"/>
                                <w:lang w:val="sr-Latn-CS"/>
                              </w:rPr>
                              <w:t>Beogradska otvorena škola (BOŠ)</w:t>
                            </w:r>
                          </w:p>
                          <w:p w:rsidR="00E275CE" w:rsidRPr="009C4121" w:rsidRDefault="00E275CE" w:rsidP="00AB46E8">
                            <w:pPr>
                              <w:spacing w:after="0" w:line="240" w:lineRule="auto"/>
                              <w:rPr>
                                <w:rFonts w:ascii="Cambria" w:hAnsi="Cambria" w:cs="Arial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Cs/>
                                <w:color w:val="FFFFFF" w:themeColor="background1"/>
                                <w:sz w:val="24"/>
                                <w:szCs w:val="20"/>
                                <w:lang w:val="sr-Latn-CS"/>
                              </w:rPr>
                              <w:t>Organizacija za evropsku bezbednost i saradnju (OEBS)</w:t>
                            </w:r>
                          </w:p>
                          <w:p w:rsidR="000371E2" w:rsidRPr="00ED563E" w:rsidRDefault="00E275CE" w:rsidP="00AB46E8">
                            <w:pPr>
                              <w:spacing w:after="0" w:line="240" w:lineRule="auto"/>
                              <w:rPr>
                                <w:rFonts w:ascii="Cambria" w:hAnsi="Cambria" w:cs="Arial"/>
                                <w:bCs/>
                                <w:color w:val="FFFFFF" w:themeColor="background1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Cs/>
                                <w:color w:val="FFFFFF" w:themeColor="background1"/>
                                <w:sz w:val="32"/>
                                <w:szCs w:val="20"/>
                              </w:rPr>
                              <w:t>Obrazovni program</w:t>
                            </w:r>
                          </w:p>
                          <w:p w:rsidR="000371E2" w:rsidRPr="009C4121" w:rsidRDefault="00E275CE" w:rsidP="00AB46E8">
                            <w:pPr>
                              <w:spacing w:after="0"/>
                              <w:rPr>
                                <w:rFonts w:ascii="Cambria" w:hAnsi="Cambria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r-Latn-C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Izazovi interkulturalnosti – Kako da upoznamo jedni druge?</w:t>
                            </w:r>
                          </w:p>
                          <w:p w:rsidR="000371E2" w:rsidRPr="008657C1" w:rsidRDefault="00E275CE" w:rsidP="00AB46E8">
                            <w:pPr>
                              <w:rPr>
                                <w:rFonts w:ascii="Cambria" w:hAnsi="Cambria" w:cs="Arial"/>
                                <w:b/>
                                <w:bCs/>
                                <w:color w:val="FFFFFF" w:themeColor="background1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Beograd, 31. januar i 1. februar 2018. godine</w:t>
                            </w:r>
                          </w:p>
                          <w:p w:rsidR="000371E2" w:rsidRPr="008C5F46" w:rsidRDefault="000371E2" w:rsidP="00AB46E8">
                            <w:pPr>
                              <w:rPr>
                                <w:color w:val="2E364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14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75pt;width:419.75pt;height:109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" filled="f" stroked="f" strokeweight="0">
                <v:fill opacity="0"/>
                <v:textbox inset="0,.4mm,0,0">
                  <w:txbxContent>
                    <w:p w:rsidR="00DE2D27" w:rsidRDefault="00E275CE" w:rsidP="00AB46E8">
                      <w:pPr>
                        <w:spacing w:after="0" w:line="240" w:lineRule="auto"/>
                        <w:rPr>
                          <w:rFonts w:ascii="Cambria" w:hAnsi="Cambria" w:cs="Arial"/>
                          <w:bCs/>
                          <w:color w:val="FFFFFF" w:themeColor="background1"/>
                          <w:sz w:val="24"/>
                          <w:szCs w:val="20"/>
                          <w:lang w:val="sr-Latn-CS"/>
                        </w:rPr>
                      </w:pPr>
                      <w:r>
                        <w:rPr>
                          <w:rFonts w:ascii="Cambria" w:hAnsi="Cambria" w:cs="Arial"/>
                          <w:bCs/>
                          <w:color w:val="FFFFFF" w:themeColor="background1"/>
                          <w:sz w:val="24"/>
                          <w:szCs w:val="20"/>
                          <w:lang w:val="sr-Latn-CS"/>
                        </w:rPr>
                        <w:t>Beogradska otvorena škola (BOŠ)</w:t>
                      </w:r>
                    </w:p>
                    <w:p w:rsidR="00E275CE" w:rsidRPr="009C4121" w:rsidRDefault="00E275CE" w:rsidP="00AB46E8">
                      <w:pPr>
                        <w:spacing w:after="0" w:line="240" w:lineRule="auto"/>
                        <w:rPr>
                          <w:rFonts w:ascii="Cambria" w:hAnsi="Cambria" w:cs="Arial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Arial"/>
                          <w:bCs/>
                          <w:color w:val="FFFFFF" w:themeColor="background1"/>
                          <w:sz w:val="24"/>
                          <w:szCs w:val="20"/>
                          <w:lang w:val="sr-Latn-CS"/>
                        </w:rPr>
                        <w:t>Organizacija za evropsku bezbednost i saradnju (OEBS)</w:t>
                      </w:r>
                    </w:p>
                    <w:p w:rsidR="000371E2" w:rsidRPr="00ED563E" w:rsidRDefault="00E275CE" w:rsidP="00AB46E8">
                      <w:pPr>
                        <w:spacing w:after="0" w:line="240" w:lineRule="auto"/>
                        <w:rPr>
                          <w:rFonts w:ascii="Cambria" w:hAnsi="Cambria" w:cs="Arial"/>
                          <w:bCs/>
                          <w:color w:val="FFFFFF" w:themeColor="background1"/>
                          <w:sz w:val="32"/>
                          <w:szCs w:val="20"/>
                        </w:rPr>
                      </w:pPr>
                      <w:r>
                        <w:rPr>
                          <w:rFonts w:ascii="Cambria" w:hAnsi="Cambria" w:cs="Arial"/>
                          <w:bCs/>
                          <w:color w:val="FFFFFF" w:themeColor="background1"/>
                          <w:sz w:val="32"/>
                          <w:szCs w:val="20"/>
                        </w:rPr>
                        <w:t>Obrazovni program</w:t>
                      </w:r>
                    </w:p>
                    <w:p w:rsidR="000371E2" w:rsidRPr="009C4121" w:rsidRDefault="00E275CE" w:rsidP="00AB46E8">
                      <w:pPr>
                        <w:spacing w:after="0"/>
                        <w:rPr>
                          <w:rFonts w:ascii="Cambria" w:hAnsi="Cambria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r-Latn-CS"/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Izazovi interkulturalnosti – Kako da upoznamo jedni druge?</w:t>
                      </w:r>
                    </w:p>
                    <w:p w:rsidR="000371E2" w:rsidRPr="008657C1" w:rsidRDefault="00E275CE" w:rsidP="00AB46E8">
                      <w:pPr>
                        <w:rPr>
                          <w:rFonts w:ascii="Cambria" w:hAnsi="Cambria" w:cs="Arial"/>
                          <w:b/>
                          <w:bCs/>
                          <w:color w:val="FFFFFF" w:themeColor="background1"/>
                          <w:szCs w:val="20"/>
                          <w:lang w:val="sr-Latn-CS"/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FFFFFF" w:themeColor="background1"/>
                          <w:szCs w:val="20"/>
                        </w:rPr>
                        <w:t>Beograd, 31. januar i 1. februar 2018. godine</w:t>
                      </w:r>
                    </w:p>
                    <w:p w:rsidR="000371E2" w:rsidRPr="008C5F46" w:rsidRDefault="000371E2" w:rsidP="00AB46E8">
                      <w:pPr>
                        <w:rPr>
                          <w:color w:val="2E364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70C7" w:rsidRPr="008C5F46" w:rsidRDefault="00954000">
      <w:pPr>
        <w:rPr>
          <w:color w:val="2E3640"/>
          <w:lang w:val="sr-Latn-CS"/>
        </w:rPr>
      </w:pPr>
      <w:r>
        <w:rPr>
          <w:noProof/>
          <w:color w:val="2E3640"/>
        </w:rPr>
        <w:t>……</w:t>
      </w:r>
    </w:p>
    <w:p w:rsidR="000371E2" w:rsidRPr="008C5F46" w:rsidRDefault="000371E2">
      <w:pPr>
        <w:rPr>
          <w:color w:val="2E3640"/>
          <w:lang w:val="sr-Latn-CS"/>
        </w:rPr>
      </w:pPr>
    </w:p>
    <w:p w:rsidR="000371E2" w:rsidRPr="008C5F46" w:rsidRDefault="000371E2">
      <w:pPr>
        <w:rPr>
          <w:color w:val="2E3640"/>
          <w:lang w:val="sr-Latn-CS"/>
        </w:rPr>
      </w:pPr>
    </w:p>
    <w:p w:rsidR="000371E2" w:rsidRPr="008C5F46" w:rsidRDefault="000371E2" w:rsidP="00954000">
      <w:pPr>
        <w:rPr>
          <w:color w:val="2E3640"/>
          <w:lang w:val="sr-Latn-CS"/>
        </w:rPr>
      </w:pPr>
    </w:p>
    <w:p w:rsidR="00AB46E8" w:rsidRDefault="00AB46E8" w:rsidP="00AD7E96">
      <w:pPr>
        <w:spacing w:after="120"/>
        <w:jc w:val="center"/>
        <w:rPr>
          <w:rFonts w:ascii="Cambria" w:hAnsi="Cambria"/>
          <w:b/>
          <w:noProof/>
          <w:color w:val="2E3640"/>
          <w:sz w:val="32"/>
        </w:rPr>
      </w:pPr>
    </w:p>
    <w:p w:rsidR="00691428" w:rsidRPr="00156E27" w:rsidRDefault="005C6942" w:rsidP="008537F3">
      <w:pPr>
        <w:spacing w:after="120"/>
        <w:jc w:val="center"/>
        <w:rPr>
          <w:rFonts w:ascii="Cambria" w:hAnsi="Cambria"/>
          <w:b/>
          <w:noProof/>
          <w:color w:val="2E3640"/>
          <w:sz w:val="32"/>
        </w:rPr>
      </w:pPr>
      <w:r>
        <w:rPr>
          <w:rFonts w:ascii="Cambria" w:hAnsi="Cambria"/>
          <w:b/>
          <w:noProof/>
          <w:color w:val="2E3640"/>
          <w:sz w:val="32"/>
        </w:rPr>
        <w:t>Beogradska otvorena škola, Masarikova 5/16</w:t>
      </w:r>
    </w:p>
    <w:p w:rsidR="00AD7E96" w:rsidRPr="008C5F46" w:rsidRDefault="00AD7E96" w:rsidP="00AD7E96">
      <w:pPr>
        <w:spacing w:after="120"/>
        <w:jc w:val="center"/>
        <w:rPr>
          <w:rFonts w:ascii="Cambria" w:hAnsi="Cambria"/>
          <w:noProof/>
          <w:color w:val="2E3640"/>
          <w:sz w:val="12"/>
          <w:lang w:val="it-IT"/>
        </w:rPr>
      </w:pPr>
    </w:p>
    <w:p w:rsidR="00AD7E96" w:rsidRPr="008C5F46" w:rsidRDefault="00AD7E96" w:rsidP="00AD7E96">
      <w:pPr>
        <w:pStyle w:val="CILJ"/>
        <w:spacing w:before="20" w:after="120"/>
        <w:rPr>
          <w:rFonts w:ascii="Cambria" w:hAnsi="Cambria" w:cs="Tahoma"/>
          <w:color w:val="2E3640"/>
          <w:szCs w:val="24"/>
          <w:lang w:val="sr-Latn-CS"/>
        </w:rPr>
      </w:pPr>
    </w:p>
    <w:tbl>
      <w:tblPr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080"/>
      </w:tblGrid>
      <w:tr w:rsidR="00723B8C" w:rsidRPr="008C5F46" w:rsidTr="00954000">
        <w:trPr>
          <w:jc w:val="center"/>
        </w:trPr>
        <w:tc>
          <w:tcPr>
            <w:tcW w:w="9000" w:type="dxa"/>
            <w:gridSpan w:val="2"/>
            <w:shd w:val="clear" w:color="auto" w:fill="548DD4"/>
          </w:tcPr>
          <w:p w:rsidR="00723B8C" w:rsidRPr="008C5F46" w:rsidRDefault="005C6942" w:rsidP="00156E27">
            <w:pPr>
              <w:spacing w:before="20" w:after="120"/>
              <w:rPr>
                <w:rFonts w:ascii="Cambria" w:hAnsi="Cambria" w:cs="Tahoma"/>
                <w:b/>
                <w:color w:val="2E3640"/>
                <w:lang w:val="sr-Latn-CS"/>
              </w:rPr>
            </w:pPr>
            <w:r>
              <w:rPr>
                <w:rFonts w:ascii="Cambria" w:hAnsi="Cambria" w:cs="Tahoma"/>
                <w:b/>
                <w:color w:val="2E3640"/>
              </w:rPr>
              <w:t xml:space="preserve">Sreda, 31.januar 2018. </w:t>
            </w:r>
          </w:p>
        </w:tc>
      </w:tr>
      <w:tr w:rsidR="00723B8C" w:rsidRPr="008C5F46">
        <w:trPr>
          <w:jc w:val="center"/>
        </w:trPr>
        <w:tc>
          <w:tcPr>
            <w:tcW w:w="9000" w:type="dxa"/>
            <w:gridSpan w:val="2"/>
          </w:tcPr>
          <w:p w:rsidR="00723B8C" w:rsidRPr="00B254BC" w:rsidRDefault="005C6942" w:rsidP="001C3395">
            <w:pPr>
              <w:spacing w:before="20" w:after="120"/>
              <w:rPr>
                <w:rFonts w:ascii="Cambria" w:hAnsi="Cambria" w:cs="Tahoma"/>
                <w:color w:val="2E3640"/>
              </w:rPr>
            </w:pPr>
            <w:r>
              <w:rPr>
                <w:rFonts w:ascii="Cambria" w:hAnsi="Cambria" w:cs="Tahoma"/>
                <w:color w:val="2E3640"/>
              </w:rPr>
              <w:t>Beogradska otvorena škola, Masarikova</w:t>
            </w:r>
            <w:r w:rsidR="00B254BC" w:rsidRPr="00B254BC">
              <w:rPr>
                <w:rFonts w:ascii="Cambria" w:hAnsi="Cambria" w:cs="Tahoma"/>
                <w:color w:val="2E3640"/>
              </w:rPr>
              <w:t xml:space="preserve"> 5/16</w:t>
            </w:r>
          </w:p>
        </w:tc>
      </w:tr>
      <w:tr w:rsidR="00FC5472" w:rsidRPr="008C5F46">
        <w:trPr>
          <w:jc w:val="center"/>
        </w:trPr>
        <w:tc>
          <w:tcPr>
            <w:tcW w:w="1920" w:type="dxa"/>
          </w:tcPr>
          <w:p w:rsidR="00FC5472" w:rsidRPr="008C5F46" w:rsidRDefault="009E0CB1" w:rsidP="002F4CC8">
            <w:pPr>
              <w:spacing w:before="20" w:after="120"/>
              <w:ind w:right="266"/>
              <w:rPr>
                <w:rFonts w:ascii="Cambria" w:hAnsi="Cambria" w:cs="Tahoma"/>
                <w:color w:val="2E3640"/>
                <w:lang w:val="sr-Latn-CS"/>
              </w:rPr>
            </w:pPr>
            <w:r>
              <w:rPr>
                <w:rFonts w:ascii="Cambria" w:hAnsi="Cambria" w:cs="Tahoma"/>
                <w:color w:val="2E3640"/>
                <w:lang w:val="sr-Latn-CS"/>
              </w:rPr>
              <w:t>08.30 – 09</w:t>
            </w:r>
            <w:r w:rsidR="00AF3EC0">
              <w:rPr>
                <w:rFonts w:ascii="Cambria" w:hAnsi="Cambria" w:cs="Tahoma"/>
                <w:color w:val="2E3640"/>
                <w:lang w:val="sr-Latn-CS"/>
              </w:rPr>
              <w:t>.</w:t>
            </w:r>
            <w:r w:rsidR="00C6162A">
              <w:rPr>
                <w:rFonts w:ascii="Cambria" w:hAnsi="Cambria" w:cs="Tahoma"/>
                <w:color w:val="2E3640"/>
              </w:rPr>
              <w:t>0</w:t>
            </w:r>
            <w:r w:rsidR="00FC5472">
              <w:rPr>
                <w:rFonts w:ascii="Cambria" w:hAnsi="Cambria" w:cs="Tahoma"/>
                <w:color w:val="2E3640"/>
                <w:lang w:val="sr-Latn-CS"/>
              </w:rPr>
              <w:t>0</w:t>
            </w:r>
          </w:p>
        </w:tc>
        <w:tc>
          <w:tcPr>
            <w:tcW w:w="7080" w:type="dxa"/>
          </w:tcPr>
          <w:p w:rsidR="00FC5472" w:rsidRPr="00B254BC" w:rsidRDefault="009E0CB1" w:rsidP="00B254BC">
            <w:pPr>
              <w:spacing w:after="120" w:line="240" w:lineRule="auto"/>
              <w:rPr>
                <w:rFonts w:ascii="Cambria" w:hAnsi="Cambria" w:cs="Tahoma"/>
                <w:b/>
                <w:color w:val="2E3640"/>
              </w:rPr>
            </w:pPr>
            <w:r>
              <w:rPr>
                <w:rFonts w:ascii="Cambria" w:hAnsi="Cambria" w:cs="Tahoma"/>
                <w:b/>
                <w:color w:val="2E3640"/>
              </w:rPr>
              <w:t>Registracija učesnika i učesnica</w:t>
            </w:r>
          </w:p>
        </w:tc>
      </w:tr>
      <w:tr w:rsidR="00A50643" w:rsidRPr="009C4121">
        <w:trPr>
          <w:jc w:val="center"/>
        </w:trPr>
        <w:tc>
          <w:tcPr>
            <w:tcW w:w="1920" w:type="dxa"/>
          </w:tcPr>
          <w:p w:rsidR="00A50643" w:rsidRPr="00A50643" w:rsidRDefault="009E0CB1" w:rsidP="002F4CC8">
            <w:pPr>
              <w:spacing w:before="20" w:after="120"/>
              <w:ind w:right="266"/>
              <w:rPr>
                <w:rFonts w:ascii="Cambria" w:hAnsi="Cambria" w:cs="Tahoma"/>
                <w:color w:val="2E3640"/>
              </w:rPr>
            </w:pPr>
            <w:r>
              <w:rPr>
                <w:rFonts w:ascii="Cambria" w:hAnsi="Cambria" w:cs="Tahoma"/>
                <w:color w:val="2E3640"/>
              </w:rPr>
              <w:t>09.00 – 09</w:t>
            </w:r>
            <w:r w:rsidR="00C6162A">
              <w:rPr>
                <w:rFonts w:ascii="Cambria" w:hAnsi="Cambria" w:cs="Tahoma"/>
                <w:color w:val="2E3640"/>
              </w:rPr>
              <w:t>.2</w:t>
            </w:r>
            <w:r w:rsidR="00A50643">
              <w:rPr>
                <w:rFonts w:ascii="Cambria" w:hAnsi="Cambria" w:cs="Tahoma"/>
                <w:color w:val="2E3640"/>
              </w:rPr>
              <w:t>0</w:t>
            </w:r>
          </w:p>
        </w:tc>
        <w:tc>
          <w:tcPr>
            <w:tcW w:w="7080" w:type="dxa"/>
          </w:tcPr>
          <w:p w:rsidR="00A50643" w:rsidRPr="00DA7C90" w:rsidRDefault="009E0CB1" w:rsidP="003638E9">
            <w:pPr>
              <w:spacing w:after="120" w:line="240" w:lineRule="auto"/>
              <w:rPr>
                <w:rFonts w:ascii="Cambria" w:hAnsi="Cambria" w:cs="Tahoma"/>
                <w:b/>
                <w:color w:val="2E3640"/>
              </w:rPr>
            </w:pPr>
            <w:r>
              <w:rPr>
                <w:rFonts w:ascii="Cambria" w:hAnsi="Cambria" w:cs="Tahoma"/>
                <w:b/>
                <w:color w:val="2E3640"/>
              </w:rPr>
              <w:t>Otvaranje obrazovnog programa:</w:t>
            </w:r>
          </w:p>
          <w:p w:rsidR="00DA7C90" w:rsidRPr="00674FBE" w:rsidRDefault="00674FBE" w:rsidP="00C6162A">
            <w:pPr>
              <w:spacing w:before="20" w:after="120"/>
              <w:jc w:val="both"/>
              <w:rPr>
                <w:rFonts w:ascii="Cambria" w:hAnsi="Cambria" w:cs="Tahoma"/>
                <w:color w:val="2E3640"/>
                <w:lang w:val="sr-Latn-RS"/>
              </w:rPr>
            </w:pPr>
            <w:r>
              <w:rPr>
                <w:rFonts w:ascii="Cambria" w:hAnsi="Cambria" w:cs="Tahoma"/>
                <w:color w:val="2E3640"/>
              </w:rPr>
              <w:t>dr Valeri Peri (</w:t>
            </w:r>
            <w:r w:rsidRPr="00674FBE">
              <w:rPr>
                <w:rFonts w:ascii="Cambria" w:hAnsi="Cambria" w:cs="Tahoma"/>
                <w:i/>
                <w:color w:val="2E3640"/>
              </w:rPr>
              <w:t>Valery Perry</w:t>
            </w:r>
            <w:r>
              <w:rPr>
                <w:rFonts w:ascii="Cambria" w:hAnsi="Cambria" w:cs="Tahoma"/>
                <w:color w:val="2E3640"/>
              </w:rPr>
              <w:t xml:space="preserve">), koordinatorka projekta </w:t>
            </w:r>
            <w:r>
              <w:rPr>
                <w:rFonts w:ascii="Cambria" w:hAnsi="Cambria" w:cs="Tahoma"/>
                <w:color w:val="2E3640"/>
                <w:lang w:val="sr-Cyrl-RS"/>
              </w:rPr>
              <w:t>„</w:t>
            </w:r>
            <w:r>
              <w:rPr>
                <w:rFonts w:ascii="Cambria" w:hAnsi="Cambria" w:cs="Tahoma"/>
                <w:color w:val="2E3640"/>
                <w:lang w:val="sr-Latn-RS"/>
              </w:rPr>
              <w:t>Borba protiv nasilnog ekstremizma u Srbiji – rano upozoravanje i prevencija“, OEBS Misija u Srbiji</w:t>
            </w:r>
          </w:p>
          <w:p w:rsidR="009E0CB1" w:rsidRPr="00BE1C99" w:rsidRDefault="00674FBE" w:rsidP="00C6162A">
            <w:pPr>
              <w:spacing w:before="20" w:after="120"/>
              <w:jc w:val="both"/>
              <w:rPr>
                <w:rFonts w:ascii="Cambria" w:hAnsi="Cambria" w:cs="Tahoma"/>
                <w:color w:val="2E3640"/>
              </w:rPr>
            </w:pPr>
            <w:r>
              <w:rPr>
                <w:rFonts w:ascii="Cambria" w:hAnsi="Cambria" w:cs="Tahoma"/>
                <w:color w:val="2E3640"/>
              </w:rPr>
              <w:t>Gospodin Milorad Bjeletić, izvršni direktor</w:t>
            </w:r>
            <w:bookmarkStart w:id="0" w:name="_GoBack"/>
            <w:bookmarkEnd w:id="0"/>
            <w:r w:rsidR="009E0CB1">
              <w:rPr>
                <w:rFonts w:ascii="Cambria" w:hAnsi="Cambria" w:cs="Tahoma"/>
                <w:color w:val="2E3640"/>
              </w:rPr>
              <w:t xml:space="preserve"> Beogradske otvorene škole</w:t>
            </w:r>
          </w:p>
        </w:tc>
      </w:tr>
      <w:tr w:rsidR="00723B8C" w:rsidRPr="009C4121">
        <w:trPr>
          <w:jc w:val="center"/>
        </w:trPr>
        <w:tc>
          <w:tcPr>
            <w:tcW w:w="1920" w:type="dxa"/>
          </w:tcPr>
          <w:p w:rsidR="00723B8C" w:rsidRPr="008C5F46" w:rsidRDefault="009E0CB1" w:rsidP="009E0CB1">
            <w:pPr>
              <w:spacing w:before="20" w:after="120"/>
              <w:ind w:right="266"/>
              <w:rPr>
                <w:rFonts w:ascii="Cambria" w:hAnsi="Cambria" w:cs="Tahoma"/>
                <w:color w:val="2E3640"/>
                <w:lang w:val="sr-Latn-CS"/>
              </w:rPr>
            </w:pPr>
            <w:r>
              <w:rPr>
                <w:rFonts w:ascii="Cambria" w:hAnsi="Cambria" w:cs="Tahoma"/>
                <w:color w:val="2E3640"/>
                <w:lang w:val="sr-Latn-CS"/>
              </w:rPr>
              <w:t>09.</w:t>
            </w:r>
            <w:r w:rsidR="00C6162A">
              <w:rPr>
                <w:rFonts w:ascii="Cambria" w:hAnsi="Cambria" w:cs="Tahoma"/>
                <w:color w:val="2E3640"/>
              </w:rPr>
              <w:t>2</w:t>
            </w:r>
            <w:r w:rsidR="00FC5472">
              <w:rPr>
                <w:rFonts w:ascii="Cambria" w:hAnsi="Cambria" w:cs="Tahoma"/>
                <w:color w:val="2E3640"/>
                <w:lang w:val="sr-Latn-CS"/>
              </w:rPr>
              <w:t>0</w:t>
            </w:r>
            <w:r w:rsidR="00691428" w:rsidRPr="008C5F46">
              <w:rPr>
                <w:rFonts w:ascii="Cambria" w:hAnsi="Cambria" w:cs="Tahoma"/>
                <w:color w:val="2E3640"/>
                <w:lang w:val="sr-Latn-CS"/>
              </w:rPr>
              <w:t xml:space="preserve"> – 1</w:t>
            </w:r>
            <w:r>
              <w:rPr>
                <w:rFonts w:ascii="Cambria" w:hAnsi="Cambria" w:cs="Tahoma"/>
                <w:color w:val="2E3640"/>
                <w:lang w:val="sr-Latn-CS"/>
              </w:rPr>
              <w:t>0</w:t>
            </w:r>
            <w:r w:rsidR="00DA7C90">
              <w:rPr>
                <w:rFonts w:ascii="Cambria" w:hAnsi="Cambria" w:cs="Tahoma"/>
                <w:color w:val="2E3640"/>
                <w:lang w:val="sr-Latn-CS"/>
              </w:rPr>
              <w:t>.</w:t>
            </w:r>
            <w:r>
              <w:rPr>
                <w:rFonts w:ascii="Cambria" w:hAnsi="Cambria" w:cs="Tahoma"/>
                <w:color w:val="2E3640"/>
              </w:rPr>
              <w:t>30</w:t>
            </w:r>
          </w:p>
        </w:tc>
        <w:tc>
          <w:tcPr>
            <w:tcW w:w="7080" w:type="dxa"/>
          </w:tcPr>
          <w:p w:rsidR="009778BF" w:rsidRPr="003041EC" w:rsidRDefault="006C2012" w:rsidP="009778BF">
            <w:pPr>
              <w:spacing w:after="120" w:line="240" w:lineRule="auto"/>
              <w:rPr>
                <w:rFonts w:ascii="Cambria" w:hAnsi="Cambria" w:cs="Tahoma"/>
                <w:color w:val="2E3640"/>
                <w:lang w:val="sr-Latn-RS"/>
              </w:rPr>
            </w:pPr>
            <w:r w:rsidRPr="00941AD1">
              <w:rPr>
                <w:b/>
                <w:lang w:val="sr-Cyrl-RS"/>
              </w:rPr>
              <w:t>„</w:t>
            </w:r>
            <w:r w:rsidR="007605C1" w:rsidRPr="00941AD1">
              <w:rPr>
                <w:b/>
              </w:rPr>
              <w:t>Ljudska i manjinska prava – šta su i</w:t>
            </w:r>
            <w:r w:rsidRPr="00941AD1">
              <w:rPr>
                <w:b/>
              </w:rPr>
              <w:t xml:space="preserve"> kako ih štitimo?”</w:t>
            </w:r>
            <w:r>
              <w:rPr>
                <w:lang w:val="sr-Cyrl-RS"/>
              </w:rPr>
              <w:t xml:space="preserve"> – </w:t>
            </w:r>
            <w:r>
              <w:rPr>
                <w:lang w:val="sr-Latn-RS"/>
              </w:rPr>
              <w:t>mr Nikola Mikašinović</w:t>
            </w:r>
            <w:r w:rsidR="00D16C3B">
              <w:rPr>
                <w:lang w:val="sr-Latn-RS"/>
              </w:rPr>
              <w:t>, Evropske studije, Univerzitet u Hamburgu</w:t>
            </w:r>
            <w:r>
              <w:rPr>
                <w:lang w:val="sr-Latn-RS"/>
              </w:rPr>
              <w:t xml:space="preserve"> </w:t>
            </w:r>
          </w:p>
        </w:tc>
      </w:tr>
      <w:tr w:rsidR="0045234F" w:rsidRPr="008C5F46">
        <w:trPr>
          <w:jc w:val="center"/>
        </w:trPr>
        <w:tc>
          <w:tcPr>
            <w:tcW w:w="1920" w:type="dxa"/>
          </w:tcPr>
          <w:p w:rsidR="0045234F" w:rsidRPr="00DA7C90" w:rsidRDefault="0045234F" w:rsidP="002F4CC8">
            <w:pPr>
              <w:spacing w:before="20" w:after="120"/>
              <w:ind w:right="266"/>
              <w:rPr>
                <w:rFonts w:ascii="Cambria" w:hAnsi="Cambria" w:cs="Tahoma"/>
                <w:color w:val="2E3640"/>
              </w:rPr>
            </w:pPr>
            <w:r w:rsidRPr="008C5F46">
              <w:rPr>
                <w:rFonts w:ascii="Cambria" w:hAnsi="Cambria" w:cs="Tahoma"/>
                <w:color w:val="2E3640"/>
                <w:lang w:val="sr-Latn-CS"/>
              </w:rPr>
              <w:t>1</w:t>
            </w:r>
            <w:r w:rsidR="003041EC">
              <w:rPr>
                <w:rFonts w:ascii="Cambria" w:hAnsi="Cambria" w:cs="Tahoma"/>
                <w:color w:val="2E3640"/>
                <w:lang w:val="sr-Latn-CS"/>
              </w:rPr>
              <w:t>0.30</w:t>
            </w:r>
            <w:r w:rsidRPr="008C5F46">
              <w:rPr>
                <w:rFonts w:ascii="Cambria" w:hAnsi="Cambria" w:cs="Tahoma"/>
                <w:color w:val="2E3640"/>
                <w:lang w:val="sr-Latn-CS"/>
              </w:rPr>
              <w:t xml:space="preserve"> – 1</w:t>
            </w:r>
            <w:r w:rsidR="003041EC">
              <w:rPr>
                <w:rFonts w:ascii="Cambria" w:hAnsi="Cambria" w:cs="Tahoma"/>
                <w:color w:val="2E3640"/>
                <w:lang w:val="sr-Latn-CS"/>
              </w:rPr>
              <w:t>0.45</w:t>
            </w:r>
          </w:p>
        </w:tc>
        <w:tc>
          <w:tcPr>
            <w:tcW w:w="7080" w:type="dxa"/>
          </w:tcPr>
          <w:p w:rsidR="0045234F" w:rsidRPr="008C5F46" w:rsidRDefault="003041EC" w:rsidP="009F25DC">
            <w:pPr>
              <w:spacing w:before="20" w:after="120"/>
              <w:rPr>
                <w:rFonts w:ascii="Cambria" w:hAnsi="Cambria" w:cs="Tahoma"/>
                <w:color w:val="2E3640"/>
                <w:lang w:val="sr-Latn-CS"/>
              </w:rPr>
            </w:pPr>
            <w:r>
              <w:rPr>
                <w:rFonts w:ascii="Cambria" w:hAnsi="Cambria" w:cs="Tahoma"/>
                <w:color w:val="2E3640"/>
                <w:lang w:val="sr-Latn-CS"/>
              </w:rPr>
              <w:t>Pauza za kafu</w:t>
            </w:r>
          </w:p>
        </w:tc>
      </w:tr>
      <w:tr w:rsidR="00723B8C" w:rsidRPr="009C4121">
        <w:trPr>
          <w:jc w:val="center"/>
        </w:trPr>
        <w:tc>
          <w:tcPr>
            <w:tcW w:w="1920" w:type="dxa"/>
          </w:tcPr>
          <w:p w:rsidR="00723B8C" w:rsidRPr="00DA7C90" w:rsidRDefault="00691428" w:rsidP="002F4CC8">
            <w:pPr>
              <w:spacing w:before="20" w:after="120"/>
              <w:ind w:right="266"/>
              <w:rPr>
                <w:rFonts w:ascii="Cambria" w:hAnsi="Cambria" w:cs="Tahoma"/>
                <w:color w:val="2E3640"/>
              </w:rPr>
            </w:pPr>
            <w:r w:rsidRPr="008C5F46">
              <w:rPr>
                <w:rFonts w:ascii="Cambria" w:hAnsi="Cambria" w:cs="Tahoma"/>
                <w:color w:val="2E3640"/>
                <w:lang w:val="sr-Latn-CS"/>
              </w:rPr>
              <w:t>1</w:t>
            </w:r>
            <w:r w:rsidR="002F4232">
              <w:rPr>
                <w:rFonts w:ascii="Cambria" w:hAnsi="Cambria" w:cs="Tahoma"/>
                <w:color w:val="2E3640"/>
                <w:lang w:val="sr-Latn-CS"/>
              </w:rPr>
              <w:t>0.45</w:t>
            </w:r>
            <w:r w:rsidRPr="008C5F46">
              <w:rPr>
                <w:rFonts w:ascii="Cambria" w:hAnsi="Cambria" w:cs="Tahoma"/>
                <w:color w:val="2E3640"/>
                <w:lang w:val="sr-Latn-CS"/>
              </w:rPr>
              <w:t xml:space="preserve"> – </w:t>
            </w:r>
            <w:r w:rsidR="00DA7C90">
              <w:rPr>
                <w:rFonts w:ascii="Cambria" w:hAnsi="Cambria" w:cs="Tahoma"/>
                <w:color w:val="2E3640"/>
                <w:lang w:val="sr-Latn-CS"/>
              </w:rPr>
              <w:t>1</w:t>
            </w:r>
            <w:r w:rsidR="002F4232">
              <w:rPr>
                <w:rFonts w:ascii="Cambria" w:hAnsi="Cambria" w:cs="Tahoma"/>
                <w:color w:val="2E3640"/>
              </w:rPr>
              <w:t>2.15</w:t>
            </w:r>
          </w:p>
        </w:tc>
        <w:tc>
          <w:tcPr>
            <w:tcW w:w="7080" w:type="dxa"/>
          </w:tcPr>
          <w:p w:rsidR="00723B8C" w:rsidRPr="00B254BC" w:rsidRDefault="002F4232" w:rsidP="002F4232">
            <w:pPr>
              <w:spacing w:before="20" w:after="120"/>
              <w:rPr>
                <w:rFonts w:ascii="Cambria" w:hAnsi="Cambria" w:cs="Tahoma"/>
                <w:b/>
                <w:color w:val="2E3640"/>
              </w:rPr>
            </w:pPr>
            <w:r>
              <w:rPr>
                <w:rFonts w:ascii="Cambria" w:hAnsi="Cambria" w:cs="Tahoma"/>
                <w:b/>
                <w:color w:val="2E3640"/>
                <w:lang w:val="sr-Latn-CS"/>
              </w:rPr>
              <w:t xml:space="preserve">Tribina: </w:t>
            </w:r>
            <w:r w:rsidR="00D66430">
              <w:rPr>
                <w:rFonts w:ascii="Cambria" w:hAnsi="Cambria" w:cs="Tahoma"/>
                <w:b/>
                <w:color w:val="2E3640"/>
                <w:lang w:val="sr-Latn-CS"/>
              </w:rPr>
              <w:t>„</w:t>
            </w:r>
            <w:r>
              <w:rPr>
                <w:rFonts w:ascii="Cambria" w:hAnsi="Cambria" w:cs="Tahoma"/>
                <w:b/>
                <w:color w:val="2E3640"/>
                <w:lang w:val="sr-Latn-CS"/>
              </w:rPr>
              <w:t>Upoznajmo verske i nacionalne manjine u našem gradu i zemlji</w:t>
            </w:r>
            <w:r w:rsidR="00D66430" w:rsidRPr="00DA7C90">
              <w:rPr>
                <w:rFonts w:ascii="Cambria" w:hAnsi="Cambria" w:cs="Tahoma"/>
                <w:b/>
                <w:color w:val="2E3640"/>
                <w:lang w:val="sr-Latn-CS"/>
              </w:rPr>
              <w:t>“</w:t>
            </w:r>
            <w:r>
              <w:rPr>
                <w:rFonts w:ascii="Cambria" w:hAnsi="Cambria" w:cs="Tahoma"/>
                <w:b/>
                <w:color w:val="2E3640"/>
                <w:lang w:val="sr-Latn-CS"/>
              </w:rPr>
              <w:t>, 1. deo</w:t>
            </w:r>
            <w:r w:rsidR="00D66430" w:rsidRPr="00DA7C90">
              <w:rPr>
                <w:rFonts w:ascii="Cambria" w:hAnsi="Cambria" w:cs="Tahoma"/>
                <w:color w:val="2E3640"/>
                <w:lang w:val="sr-Latn-CS"/>
              </w:rPr>
              <w:t xml:space="preserve"> – </w:t>
            </w:r>
            <w:r w:rsidR="002C7809">
              <w:rPr>
                <w:rFonts w:ascii="Cambria" w:hAnsi="Cambria" w:cs="Tahoma"/>
                <w:color w:val="2E3640"/>
                <w:lang w:val="sr-Latn-CS"/>
              </w:rPr>
              <w:t xml:space="preserve">moderator: </w:t>
            </w:r>
            <w:r>
              <w:rPr>
                <w:rFonts w:ascii="Cambria" w:hAnsi="Cambria" w:cs="Tahoma"/>
                <w:color w:val="2E3640"/>
                <w:lang w:val="sr-Latn-CS"/>
              </w:rPr>
              <w:t>Milan Sitarski, Institut za društveno – politička istraživanja, Mostar</w:t>
            </w:r>
          </w:p>
        </w:tc>
      </w:tr>
      <w:tr w:rsidR="00FC5472" w:rsidRPr="008C5F46">
        <w:trPr>
          <w:jc w:val="center"/>
        </w:trPr>
        <w:tc>
          <w:tcPr>
            <w:tcW w:w="1920" w:type="dxa"/>
          </w:tcPr>
          <w:p w:rsidR="00FC5472" w:rsidRPr="008C5F46" w:rsidRDefault="00DA7C90" w:rsidP="002F4CC8">
            <w:pPr>
              <w:spacing w:before="20" w:after="120"/>
              <w:ind w:right="266"/>
              <w:rPr>
                <w:rFonts w:ascii="Cambria" w:hAnsi="Cambria" w:cs="Tahoma"/>
                <w:color w:val="2E3640"/>
                <w:lang w:val="sr-Latn-CS"/>
              </w:rPr>
            </w:pPr>
            <w:r>
              <w:rPr>
                <w:rFonts w:ascii="Cambria" w:hAnsi="Cambria" w:cs="Tahoma"/>
                <w:color w:val="2E3640"/>
                <w:lang w:val="sr-Latn-CS"/>
              </w:rPr>
              <w:t>1</w:t>
            </w:r>
            <w:r w:rsidR="002F4232">
              <w:rPr>
                <w:rFonts w:ascii="Cambria" w:hAnsi="Cambria" w:cs="Tahoma"/>
                <w:color w:val="2E3640"/>
              </w:rPr>
              <w:t>2</w:t>
            </w:r>
            <w:r>
              <w:rPr>
                <w:rFonts w:ascii="Cambria" w:hAnsi="Cambria" w:cs="Tahoma"/>
                <w:color w:val="2E3640"/>
                <w:lang w:val="sr-Latn-CS"/>
              </w:rPr>
              <w:t>.</w:t>
            </w:r>
            <w:r w:rsidR="002F4232">
              <w:rPr>
                <w:rFonts w:ascii="Cambria" w:hAnsi="Cambria" w:cs="Tahoma"/>
                <w:color w:val="2E3640"/>
              </w:rPr>
              <w:t>15</w:t>
            </w:r>
            <w:r w:rsidR="002F4232">
              <w:rPr>
                <w:rFonts w:ascii="Cambria" w:hAnsi="Cambria" w:cs="Tahoma"/>
                <w:color w:val="2E3640"/>
                <w:lang w:val="sr-Latn-CS"/>
              </w:rPr>
              <w:t xml:space="preserve"> – 12.45</w:t>
            </w:r>
          </w:p>
        </w:tc>
        <w:tc>
          <w:tcPr>
            <w:tcW w:w="7080" w:type="dxa"/>
          </w:tcPr>
          <w:p w:rsidR="009778BF" w:rsidRPr="00FC5472" w:rsidRDefault="002F4232" w:rsidP="001B1339">
            <w:pPr>
              <w:spacing w:before="20" w:after="120"/>
              <w:rPr>
                <w:rFonts w:ascii="Cambria" w:hAnsi="Cambria" w:cs="Tahoma"/>
                <w:color w:val="2E3640"/>
                <w:lang w:val="sr-Latn-CS"/>
              </w:rPr>
            </w:pPr>
            <w:r>
              <w:rPr>
                <w:rFonts w:ascii="Cambria" w:hAnsi="Cambria" w:cs="Tahoma"/>
                <w:color w:val="2E3640"/>
              </w:rPr>
              <w:t>Pauza za ručak</w:t>
            </w:r>
          </w:p>
        </w:tc>
      </w:tr>
      <w:tr w:rsidR="00FC5472" w:rsidRPr="009C4121">
        <w:trPr>
          <w:jc w:val="center"/>
        </w:trPr>
        <w:tc>
          <w:tcPr>
            <w:tcW w:w="1920" w:type="dxa"/>
          </w:tcPr>
          <w:p w:rsidR="00FC5472" w:rsidRPr="008C5F46" w:rsidRDefault="006B170D" w:rsidP="002F4CC8">
            <w:pPr>
              <w:spacing w:before="20" w:after="120"/>
              <w:ind w:right="266"/>
              <w:rPr>
                <w:rFonts w:ascii="Cambria" w:hAnsi="Cambria" w:cs="Tahoma"/>
                <w:color w:val="2E3640"/>
                <w:lang w:val="sr-Latn-CS"/>
              </w:rPr>
            </w:pPr>
            <w:r>
              <w:rPr>
                <w:rFonts w:ascii="Cambria" w:hAnsi="Cambria" w:cs="Tahoma"/>
                <w:color w:val="2E3640"/>
                <w:lang w:val="sr-Latn-CS"/>
              </w:rPr>
              <w:t xml:space="preserve">12.45 – 14.00 </w:t>
            </w:r>
          </w:p>
        </w:tc>
        <w:tc>
          <w:tcPr>
            <w:tcW w:w="7080" w:type="dxa"/>
          </w:tcPr>
          <w:p w:rsidR="00FC5472" w:rsidRPr="006B170D" w:rsidRDefault="006B170D" w:rsidP="006B170D">
            <w:pPr>
              <w:spacing w:before="20" w:after="120"/>
              <w:rPr>
                <w:rFonts w:ascii="Cambria" w:hAnsi="Cambria" w:cs="Tahoma"/>
                <w:color w:val="2E3640"/>
                <w:lang w:val="sr-Latn-RS"/>
              </w:rPr>
            </w:pPr>
            <w:r>
              <w:rPr>
                <w:rFonts w:ascii="Cambria" w:hAnsi="Cambria" w:cs="Tahoma"/>
                <w:b/>
                <w:color w:val="2E3640"/>
                <w:lang w:val="sr-Cyrl-RS"/>
              </w:rPr>
              <w:t>„</w:t>
            </w:r>
            <w:r w:rsidRPr="006B170D">
              <w:rPr>
                <w:rFonts w:ascii="Cambria" w:hAnsi="Cambria" w:cs="Tahoma"/>
                <w:b/>
                <w:color w:val="2E3640"/>
                <w:lang w:val="sr-Latn-CS"/>
              </w:rPr>
              <w:t>Kako komuniciramo jedni sa drugima – osnove interkulturnog dijaloga</w:t>
            </w:r>
            <w:r>
              <w:rPr>
                <w:rFonts w:ascii="Cambria" w:hAnsi="Cambria" w:cs="Tahoma"/>
                <w:b/>
                <w:color w:val="2E3640"/>
                <w:lang w:val="sr-Cyrl-RS"/>
              </w:rPr>
              <w:t>“</w:t>
            </w:r>
            <w:r>
              <w:rPr>
                <w:rFonts w:ascii="Cambria" w:hAnsi="Cambria" w:cs="Tahoma"/>
                <w:b/>
                <w:color w:val="2E3640"/>
                <w:lang w:val="sr-Latn-CS"/>
              </w:rPr>
              <w:t xml:space="preserve">, </w:t>
            </w:r>
            <w:r w:rsidR="00BD2B56">
              <w:rPr>
                <w:rFonts w:ascii="Cambria" w:hAnsi="Cambria" w:cs="Tahoma"/>
                <w:b/>
                <w:color w:val="2E3640"/>
                <w:lang w:val="sr-Latn-CS"/>
              </w:rPr>
              <w:t xml:space="preserve"> </w:t>
            </w:r>
            <w:r w:rsidR="00BD2B56">
              <w:rPr>
                <w:rFonts w:ascii="Cambria" w:hAnsi="Cambria" w:cs="Tahoma"/>
                <w:color w:val="2E3640"/>
                <w:lang w:val="sr-Latn-CS"/>
              </w:rPr>
              <w:t xml:space="preserve">mr </w:t>
            </w:r>
            <w:r>
              <w:rPr>
                <w:rFonts w:ascii="Cambria" w:hAnsi="Cambria" w:cs="Tahoma"/>
                <w:color w:val="2E3640"/>
                <w:lang w:val="sr-Latn-RS"/>
              </w:rPr>
              <w:t>Vladimir Ajzenhamer</w:t>
            </w:r>
            <w:r w:rsidR="00941AD1">
              <w:rPr>
                <w:rFonts w:ascii="Cambria" w:hAnsi="Cambria" w:cs="Tahoma"/>
                <w:color w:val="2E3640"/>
                <w:lang w:val="sr-Latn-RS"/>
              </w:rPr>
              <w:t>, asistent na predmetu Međunarodni odnosi na Fakultetu bezbednosti Univerziteta u Beogradu</w:t>
            </w:r>
          </w:p>
        </w:tc>
      </w:tr>
      <w:tr w:rsidR="00E127B8" w:rsidRPr="009C4121" w:rsidTr="00973AB0">
        <w:trPr>
          <w:jc w:val="center"/>
        </w:trPr>
        <w:tc>
          <w:tcPr>
            <w:tcW w:w="1920" w:type="dxa"/>
          </w:tcPr>
          <w:p w:rsidR="00E127B8" w:rsidRPr="00DA7C90" w:rsidRDefault="00E127B8" w:rsidP="00973AB0">
            <w:pPr>
              <w:spacing w:before="20" w:after="120"/>
              <w:ind w:right="266"/>
              <w:rPr>
                <w:rFonts w:ascii="Cambria" w:hAnsi="Cambria" w:cs="Tahoma"/>
                <w:color w:val="2E3640"/>
              </w:rPr>
            </w:pPr>
            <w:r>
              <w:rPr>
                <w:rFonts w:ascii="Cambria" w:hAnsi="Cambria" w:cs="Tahoma"/>
                <w:color w:val="2E3640"/>
              </w:rPr>
              <w:t>14.00 – 14.15</w:t>
            </w:r>
          </w:p>
        </w:tc>
        <w:tc>
          <w:tcPr>
            <w:tcW w:w="7080" w:type="dxa"/>
          </w:tcPr>
          <w:p w:rsidR="00E127B8" w:rsidRPr="00183F7C" w:rsidRDefault="00E127B8" w:rsidP="00973AB0">
            <w:pPr>
              <w:spacing w:before="20" w:after="120"/>
              <w:jc w:val="both"/>
              <w:rPr>
                <w:rFonts w:ascii="Cambria" w:hAnsi="Cambria" w:cs="Tahoma"/>
                <w:color w:val="2E3640"/>
              </w:rPr>
            </w:pPr>
            <w:r>
              <w:rPr>
                <w:rFonts w:ascii="Cambria" w:hAnsi="Cambria" w:cs="Tahoma"/>
                <w:color w:val="2E3640"/>
                <w:lang w:val="sr-Latn-CS"/>
              </w:rPr>
              <w:t>Pauza za kafu</w:t>
            </w:r>
            <w:r w:rsidRPr="009529B8">
              <w:rPr>
                <w:rFonts w:ascii="Cambria" w:hAnsi="Cambria" w:cs="Tahoma"/>
                <w:color w:val="2E3640"/>
                <w:lang w:val="sr-Latn-CS"/>
              </w:rPr>
              <w:t xml:space="preserve"> </w:t>
            </w:r>
          </w:p>
        </w:tc>
      </w:tr>
      <w:tr w:rsidR="00E127B8" w:rsidRPr="009C4121" w:rsidTr="00973AB0">
        <w:trPr>
          <w:jc w:val="center"/>
        </w:trPr>
        <w:tc>
          <w:tcPr>
            <w:tcW w:w="1920" w:type="dxa"/>
          </w:tcPr>
          <w:p w:rsidR="00E127B8" w:rsidRPr="00DA7C90" w:rsidRDefault="00E127B8" w:rsidP="00973AB0">
            <w:pPr>
              <w:spacing w:before="20" w:after="120"/>
              <w:ind w:right="266"/>
              <w:rPr>
                <w:rFonts w:ascii="Cambria" w:hAnsi="Cambria" w:cs="Tahoma"/>
                <w:color w:val="2E3640"/>
              </w:rPr>
            </w:pPr>
            <w:r>
              <w:rPr>
                <w:rFonts w:ascii="Cambria" w:hAnsi="Cambria" w:cs="Tahoma"/>
                <w:color w:val="2E3640"/>
              </w:rPr>
              <w:t>14.15 – 15.45</w:t>
            </w:r>
          </w:p>
        </w:tc>
        <w:tc>
          <w:tcPr>
            <w:tcW w:w="7080" w:type="dxa"/>
          </w:tcPr>
          <w:p w:rsidR="00E127B8" w:rsidRPr="00183F7C" w:rsidRDefault="00E127B8" w:rsidP="00E127B8">
            <w:pPr>
              <w:spacing w:before="20" w:after="120"/>
              <w:jc w:val="both"/>
              <w:rPr>
                <w:rFonts w:ascii="Cambria" w:hAnsi="Cambria" w:cs="Tahoma"/>
                <w:color w:val="2E3640"/>
              </w:rPr>
            </w:pPr>
            <w:r w:rsidRPr="009529B8">
              <w:rPr>
                <w:rFonts w:ascii="Cambria" w:hAnsi="Cambria" w:cs="Tahoma"/>
                <w:color w:val="2E3640"/>
                <w:lang w:val="sr-Latn-CS"/>
              </w:rPr>
              <w:t xml:space="preserve"> </w:t>
            </w:r>
            <w:r>
              <w:rPr>
                <w:rFonts w:ascii="Cambria" w:hAnsi="Cambria" w:cs="Tahoma"/>
                <w:b/>
                <w:color w:val="2E3640"/>
                <w:lang w:val="sr-Latn-CS"/>
              </w:rPr>
              <w:t>Tribina: „Upoznajmo verske i nacionalne manjine u našem gradu i zemlji</w:t>
            </w:r>
            <w:r w:rsidRPr="00DA7C90">
              <w:rPr>
                <w:rFonts w:ascii="Cambria" w:hAnsi="Cambria" w:cs="Tahoma"/>
                <w:b/>
                <w:color w:val="2E3640"/>
                <w:lang w:val="sr-Latn-CS"/>
              </w:rPr>
              <w:t>“</w:t>
            </w:r>
            <w:r>
              <w:rPr>
                <w:rFonts w:ascii="Cambria" w:hAnsi="Cambria" w:cs="Tahoma"/>
                <w:b/>
                <w:color w:val="2E3640"/>
                <w:lang w:val="sr-Latn-CS"/>
              </w:rPr>
              <w:t>, 2. deo</w:t>
            </w:r>
            <w:r w:rsidRPr="00DA7C90">
              <w:rPr>
                <w:rFonts w:ascii="Cambria" w:hAnsi="Cambria" w:cs="Tahoma"/>
                <w:color w:val="2E3640"/>
                <w:lang w:val="sr-Latn-CS"/>
              </w:rPr>
              <w:t xml:space="preserve"> – </w:t>
            </w:r>
            <w:r w:rsidR="002C7809">
              <w:rPr>
                <w:rFonts w:ascii="Cambria" w:hAnsi="Cambria" w:cs="Tahoma"/>
                <w:color w:val="2E3640"/>
                <w:lang w:val="sr-Latn-CS"/>
              </w:rPr>
              <w:t xml:space="preserve">moderator: </w:t>
            </w:r>
            <w:r>
              <w:rPr>
                <w:rFonts w:ascii="Cambria" w:hAnsi="Cambria" w:cs="Tahoma"/>
                <w:color w:val="2E3640"/>
                <w:lang w:val="sr-Latn-CS"/>
              </w:rPr>
              <w:t>Milan Sitarski, Institut za društveno – politička istraživanja, Mostar</w:t>
            </w:r>
          </w:p>
        </w:tc>
      </w:tr>
      <w:tr w:rsidR="00E127B8" w:rsidRPr="009C4121" w:rsidTr="00973AB0">
        <w:trPr>
          <w:jc w:val="center"/>
        </w:trPr>
        <w:tc>
          <w:tcPr>
            <w:tcW w:w="1920" w:type="dxa"/>
          </w:tcPr>
          <w:p w:rsidR="00E127B8" w:rsidRPr="00DA7C90" w:rsidRDefault="00E127B8" w:rsidP="00973AB0">
            <w:pPr>
              <w:spacing w:before="20" w:after="120"/>
              <w:ind w:right="266"/>
              <w:rPr>
                <w:rFonts w:ascii="Cambria" w:hAnsi="Cambria" w:cs="Tahoma"/>
                <w:color w:val="2E3640"/>
              </w:rPr>
            </w:pPr>
            <w:r>
              <w:rPr>
                <w:rFonts w:ascii="Cambria" w:hAnsi="Cambria" w:cs="Tahoma"/>
                <w:color w:val="2E3640"/>
              </w:rPr>
              <w:t>15.45 – 16.00</w:t>
            </w:r>
          </w:p>
        </w:tc>
        <w:tc>
          <w:tcPr>
            <w:tcW w:w="7080" w:type="dxa"/>
          </w:tcPr>
          <w:p w:rsidR="00E127B8" w:rsidRPr="00183F7C" w:rsidRDefault="00A65692" w:rsidP="00973AB0">
            <w:pPr>
              <w:spacing w:before="20" w:after="120"/>
              <w:jc w:val="both"/>
              <w:rPr>
                <w:rFonts w:ascii="Cambria" w:hAnsi="Cambria" w:cs="Tahoma"/>
                <w:color w:val="2E3640"/>
              </w:rPr>
            </w:pPr>
            <w:r>
              <w:rPr>
                <w:rFonts w:ascii="Cambria" w:hAnsi="Cambria" w:cs="Tahoma"/>
                <w:color w:val="2E3640"/>
                <w:lang w:val="sr-Latn-CS"/>
              </w:rPr>
              <w:t>Pauza za kafu</w:t>
            </w:r>
            <w:r w:rsidR="00E127B8" w:rsidRPr="009529B8">
              <w:rPr>
                <w:rFonts w:ascii="Cambria" w:hAnsi="Cambria" w:cs="Tahoma"/>
                <w:color w:val="2E3640"/>
                <w:lang w:val="sr-Latn-CS"/>
              </w:rPr>
              <w:t xml:space="preserve"> </w:t>
            </w:r>
          </w:p>
        </w:tc>
      </w:tr>
    </w:tbl>
    <w:p w:rsidR="0043501A" w:rsidRPr="008C5F46" w:rsidRDefault="0043501A" w:rsidP="00AD7E96">
      <w:pPr>
        <w:pStyle w:val="CILJ"/>
        <w:spacing w:before="20" w:after="120"/>
        <w:rPr>
          <w:rFonts w:ascii="Cambria" w:hAnsi="Cambria" w:cs="Tahoma"/>
          <w:color w:val="2E3640"/>
          <w:szCs w:val="24"/>
          <w:lang w:val="sr-Latn-CS"/>
        </w:rPr>
      </w:pPr>
    </w:p>
    <w:tbl>
      <w:tblPr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080"/>
      </w:tblGrid>
      <w:tr w:rsidR="00DA7C90" w:rsidRPr="009C4121">
        <w:trPr>
          <w:jc w:val="center"/>
        </w:trPr>
        <w:tc>
          <w:tcPr>
            <w:tcW w:w="1920" w:type="dxa"/>
          </w:tcPr>
          <w:p w:rsidR="00DA7C90" w:rsidRPr="00DA7C90" w:rsidRDefault="00BD2B56" w:rsidP="002E54F3">
            <w:pPr>
              <w:spacing w:before="20" w:after="120"/>
              <w:ind w:right="266"/>
              <w:rPr>
                <w:rFonts w:ascii="Cambria" w:hAnsi="Cambria" w:cs="Tahoma"/>
                <w:color w:val="2E3640"/>
              </w:rPr>
            </w:pPr>
            <w:r>
              <w:rPr>
                <w:rFonts w:ascii="Cambria" w:hAnsi="Cambria" w:cs="Tahoma"/>
                <w:color w:val="2E3640"/>
              </w:rPr>
              <w:t>16.00 – 17.10</w:t>
            </w:r>
          </w:p>
        </w:tc>
        <w:tc>
          <w:tcPr>
            <w:tcW w:w="7080" w:type="dxa"/>
          </w:tcPr>
          <w:p w:rsidR="00DA7C90" w:rsidRPr="00D34CF3" w:rsidRDefault="00BD2B56" w:rsidP="00D66430">
            <w:pPr>
              <w:spacing w:before="20" w:after="120"/>
              <w:jc w:val="both"/>
              <w:rPr>
                <w:rFonts w:asciiTheme="majorHAnsi" w:hAnsiTheme="majorHAnsi" w:cs="Tahoma"/>
                <w:color w:val="2E3640"/>
                <w:lang w:val="sr-Latn-RS"/>
              </w:rPr>
            </w:pPr>
            <w:r w:rsidRPr="00D34CF3">
              <w:rPr>
                <w:rFonts w:asciiTheme="majorHAnsi" w:hAnsiTheme="majorHAnsi" w:cs="Tahoma"/>
                <w:b/>
                <w:color w:val="2E3640"/>
                <w:lang w:val="sr-Cyrl-RS"/>
              </w:rPr>
              <w:t>„</w:t>
            </w:r>
            <w:r w:rsidRPr="00D34CF3">
              <w:rPr>
                <w:rFonts w:asciiTheme="majorHAnsi" w:hAnsiTheme="majorHAnsi" w:cs="Tahoma"/>
                <w:b/>
                <w:color w:val="2E3640"/>
                <w:lang w:val="sr-Latn-CS"/>
              </w:rPr>
              <w:t>Interkulturalizam – značenje, zbog čega nam je potreban, kako da ga unapredimo?</w:t>
            </w:r>
            <w:r w:rsidRPr="00D34CF3">
              <w:rPr>
                <w:rFonts w:asciiTheme="majorHAnsi" w:hAnsiTheme="majorHAnsi" w:cs="Tahoma"/>
                <w:b/>
                <w:color w:val="2E3640"/>
                <w:lang w:val="sr-Cyrl-RS"/>
              </w:rPr>
              <w:t>“</w:t>
            </w:r>
            <w:r w:rsidRPr="00D34CF3">
              <w:rPr>
                <w:rFonts w:asciiTheme="majorHAnsi" w:hAnsiTheme="majorHAnsi" w:cs="Tahoma"/>
                <w:color w:val="2E3640"/>
                <w:lang w:val="sr-Cyrl-RS"/>
              </w:rPr>
              <w:t xml:space="preserve"> </w:t>
            </w:r>
            <w:r w:rsidR="00FB3BE4" w:rsidRPr="00D34CF3">
              <w:rPr>
                <w:rFonts w:asciiTheme="majorHAnsi" w:hAnsiTheme="majorHAnsi" w:cs="Tahoma"/>
                <w:color w:val="2E3640"/>
                <w:lang w:val="sr-Cyrl-RS"/>
              </w:rPr>
              <w:t>–</w:t>
            </w:r>
            <w:r w:rsidRPr="00D34CF3">
              <w:rPr>
                <w:rFonts w:asciiTheme="majorHAnsi" w:hAnsiTheme="majorHAnsi" w:cs="Tahoma"/>
                <w:color w:val="2E3640"/>
                <w:lang w:val="sr-Cyrl-RS"/>
              </w:rPr>
              <w:t xml:space="preserve"> </w:t>
            </w:r>
            <w:r w:rsidR="00FB3BE4" w:rsidRPr="00D34CF3">
              <w:rPr>
                <w:rFonts w:asciiTheme="majorHAnsi" w:hAnsiTheme="majorHAnsi" w:cs="Tahoma"/>
                <w:color w:val="2E3640"/>
                <w:lang w:val="sr-Latn-RS"/>
              </w:rPr>
              <w:t>mr Marko Vujačić, doktorand u oblasti upravljanja diverzitetom, Univerzitet u Gracu</w:t>
            </w:r>
          </w:p>
        </w:tc>
      </w:tr>
      <w:tr w:rsidR="000B3340" w:rsidRPr="008C5F46" w:rsidTr="000B3340">
        <w:trPr>
          <w:jc w:val="center"/>
        </w:trPr>
        <w:tc>
          <w:tcPr>
            <w:tcW w:w="9000" w:type="dxa"/>
            <w:gridSpan w:val="2"/>
            <w:shd w:val="clear" w:color="auto" w:fill="FFFFFF" w:themeFill="background1"/>
          </w:tcPr>
          <w:p w:rsidR="000B3340" w:rsidRPr="00D34CF3" w:rsidRDefault="000B3340" w:rsidP="00C61FDB">
            <w:pPr>
              <w:spacing w:before="20" w:after="120"/>
              <w:rPr>
                <w:rFonts w:asciiTheme="majorHAnsi" w:hAnsiTheme="majorHAnsi" w:cs="Calibri"/>
                <w:b/>
                <w:color w:val="2E3640"/>
              </w:rPr>
            </w:pPr>
          </w:p>
        </w:tc>
      </w:tr>
      <w:tr w:rsidR="000B3340" w:rsidRPr="008C5F46" w:rsidTr="00C61FDB">
        <w:trPr>
          <w:jc w:val="center"/>
        </w:trPr>
        <w:tc>
          <w:tcPr>
            <w:tcW w:w="9000" w:type="dxa"/>
            <w:gridSpan w:val="2"/>
            <w:shd w:val="clear" w:color="auto" w:fill="548DD4"/>
          </w:tcPr>
          <w:p w:rsidR="000B3340" w:rsidRPr="00D34CF3" w:rsidRDefault="001C3395" w:rsidP="00C61FDB">
            <w:pPr>
              <w:spacing w:before="20" w:after="120"/>
              <w:rPr>
                <w:rFonts w:asciiTheme="majorHAnsi" w:hAnsiTheme="majorHAnsi" w:cs="Calibri"/>
                <w:b/>
                <w:color w:val="2E3640"/>
                <w:lang w:val="sr-Latn-CS"/>
              </w:rPr>
            </w:pPr>
            <w:r w:rsidRPr="00D34CF3">
              <w:rPr>
                <w:rFonts w:asciiTheme="majorHAnsi" w:hAnsiTheme="majorHAnsi" w:cs="Calibri"/>
                <w:b/>
                <w:color w:val="2E3640"/>
              </w:rPr>
              <w:t>Četvrtak, 1. februar 2018.</w:t>
            </w:r>
          </w:p>
        </w:tc>
      </w:tr>
      <w:tr w:rsidR="000B3340" w:rsidRPr="009C4121" w:rsidTr="00932464">
        <w:trPr>
          <w:jc w:val="center"/>
        </w:trPr>
        <w:tc>
          <w:tcPr>
            <w:tcW w:w="9000" w:type="dxa"/>
            <w:gridSpan w:val="2"/>
          </w:tcPr>
          <w:p w:rsidR="000B3340" w:rsidRPr="00D34CF3" w:rsidRDefault="001C3395" w:rsidP="009529B8">
            <w:pPr>
              <w:spacing w:before="20" w:after="120"/>
              <w:jc w:val="both"/>
              <w:rPr>
                <w:rFonts w:asciiTheme="majorHAnsi" w:hAnsiTheme="majorHAnsi" w:cs="Calibri"/>
                <w:color w:val="2E3640"/>
              </w:rPr>
            </w:pPr>
            <w:r w:rsidRPr="00D34CF3">
              <w:rPr>
                <w:rFonts w:asciiTheme="majorHAnsi" w:hAnsiTheme="majorHAnsi" w:cs="Calibri"/>
                <w:color w:val="2E3640"/>
              </w:rPr>
              <w:t>Beogradska otvorena škola, Masarikova 5/16</w:t>
            </w:r>
          </w:p>
        </w:tc>
      </w:tr>
      <w:tr w:rsidR="00CE4086" w:rsidRPr="009C4121">
        <w:trPr>
          <w:jc w:val="center"/>
        </w:trPr>
        <w:tc>
          <w:tcPr>
            <w:tcW w:w="1920" w:type="dxa"/>
          </w:tcPr>
          <w:p w:rsidR="00CE4086" w:rsidRPr="00D34CF3" w:rsidRDefault="001C3395" w:rsidP="002E54F3">
            <w:pPr>
              <w:spacing w:before="20" w:after="120"/>
              <w:ind w:right="266"/>
              <w:rPr>
                <w:rFonts w:cs="Calibri"/>
                <w:color w:val="2E3640"/>
                <w:lang w:val="sr-Latn-CS"/>
              </w:rPr>
            </w:pPr>
            <w:r w:rsidRPr="00D34CF3">
              <w:rPr>
                <w:rFonts w:cs="Calibri"/>
                <w:color w:val="2E3640"/>
                <w:lang w:val="sr-Latn-CS"/>
              </w:rPr>
              <w:t>08</w:t>
            </w:r>
            <w:r w:rsidR="00CE4086" w:rsidRPr="00D34CF3">
              <w:rPr>
                <w:rFonts w:cs="Calibri"/>
                <w:color w:val="2E3640"/>
                <w:lang w:val="sr-Latn-CS"/>
              </w:rPr>
              <w:t>.</w:t>
            </w:r>
            <w:r w:rsidRPr="00D34CF3">
              <w:rPr>
                <w:rFonts w:cs="Calibri"/>
                <w:color w:val="2E3640"/>
              </w:rPr>
              <w:t>3</w:t>
            </w:r>
            <w:r w:rsidR="0043501A" w:rsidRPr="00D34CF3">
              <w:rPr>
                <w:rFonts w:cs="Calibri"/>
                <w:color w:val="2E3640"/>
                <w:lang w:val="sr-Latn-CS"/>
              </w:rPr>
              <w:t>0</w:t>
            </w:r>
            <w:r w:rsidR="00CE4086" w:rsidRPr="00D34CF3">
              <w:rPr>
                <w:rFonts w:cs="Calibri"/>
                <w:color w:val="2E3640"/>
                <w:lang w:val="sr-Latn-CS"/>
              </w:rPr>
              <w:t xml:space="preserve"> – 1</w:t>
            </w:r>
            <w:r w:rsidR="002C7809" w:rsidRPr="00D34CF3">
              <w:rPr>
                <w:rFonts w:cs="Calibri"/>
                <w:color w:val="2E3640"/>
              </w:rPr>
              <w:t>8</w:t>
            </w:r>
            <w:r w:rsidR="00CE4086" w:rsidRPr="00D34CF3">
              <w:rPr>
                <w:rFonts w:cs="Calibri"/>
                <w:color w:val="2E3640"/>
                <w:lang w:val="sr-Latn-CS"/>
              </w:rPr>
              <w:t xml:space="preserve">.00 </w:t>
            </w:r>
          </w:p>
        </w:tc>
        <w:tc>
          <w:tcPr>
            <w:tcW w:w="7080" w:type="dxa"/>
          </w:tcPr>
          <w:p w:rsidR="0043501A" w:rsidRPr="00D34CF3" w:rsidRDefault="002C7809" w:rsidP="0008728D">
            <w:pPr>
              <w:spacing w:before="20" w:after="120"/>
              <w:jc w:val="both"/>
              <w:rPr>
                <w:rFonts w:asciiTheme="majorHAnsi" w:hAnsiTheme="majorHAnsi" w:cs="Calibri"/>
                <w:i/>
                <w:color w:val="2E3640"/>
                <w:lang w:val="sr-Latn-CS"/>
              </w:rPr>
            </w:pPr>
            <w:r w:rsidRPr="00D34CF3">
              <w:rPr>
                <w:rFonts w:asciiTheme="majorHAnsi" w:hAnsiTheme="majorHAnsi" w:cs="Calibri"/>
                <w:color w:val="2E3640"/>
                <w:lang w:val="sr-Latn-CS"/>
              </w:rPr>
              <w:t>Obilazak lokaliteta vezanih za temu obrazovnog programa</w:t>
            </w:r>
            <w:r w:rsidR="0008728D" w:rsidRPr="00D34CF3">
              <w:rPr>
                <w:rFonts w:asciiTheme="majorHAnsi" w:hAnsiTheme="majorHAnsi" w:cs="Calibri"/>
                <w:color w:val="2E3640"/>
                <w:lang w:val="sr-Latn-CS"/>
              </w:rPr>
              <w:t xml:space="preserve"> i susret sa predstavnicima crkava i verskih zajednica i nacionalnih manjina u Beogradu</w:t>
            </w:r>
          </w:p>
        </w:tc>
      </w:tr>
    </w:tbl>
    <w:p w:rsidR="009778BF" w:rsidRDefault="009778BF" w:rsidP="00AD7E96">
      <w:pPr>
        <w:pStyle w:val="CILJ"/>
        <w:spacing w:before="20" w:after="120"/>
        <w:rPr>
          <w:rFonts w:ascii="Cambria" w:hAnsi="Cambria" w:cs="Tahoma"/>
          <w:color w:val="2E3640"/>
          <w:szCs w:val="24"/>
          <w:lang w:val="sr-Latn-CS"/>
        </w:rPr>
      </w:pPr>
    </w:p>
    <w:p w:rsidR="009778BF" w:rsidRDefault="009778BF" w:rsidP="00AD7E96">
      <w:pPr>
        <w:pStyle w:val="CILJ"/>
        <w:spacing w:before="20" w:after="120"/>
        <w:rPr>
          <w:rFonts w:ascii="Cambria" w:hAnsi="Cambria" w:cs="Tahoma"/>
          <w:color w:val="2E3640"/>
          <w:szCs w:val="24"/>
          <w:lang w:val="sr-Latn-CS"/>
        </w:rPr>
      </w:pPr>
    </w:p>
    <w:p w:rsidR="009778BF" w:rsidRPr="008C5F46" w:rsidRDefault="009778BF" w:rsidP="00AD7E96">
      <w:pPr>
        <w:pStyle w:val="CILJ"/>
        <w:spacing w:before="20" w:after="120"/>
        <w:rPr>
          <w:rFonts w:ascii="Cambria" w:hAnsi="Cambria" w:cs="Tahoma"/>
          <w:color w:val="2E3640"/>
          <w:szCs w:val="24"/>
          <w:lang w:val="sr-Latn-CS"/>
        </w:rPr>
      </w:pPr>
    </w:p>
    <w:p w:rsidR="006B46A5" w:rsidRPr="008C5F46" w:rsidRDefault="006B46A5" w:rsidP="00AD7E96">
      <w:pPr>
        <w:pStyle w:val="CILJ"/>
        <w:spacing w:before="20" w:after="120"/>
        <w:rPr>
          <w:rFonts w:ascii="Cambria" w:hAnsi="Cambria" w:cs="Tahoma"/>
          <w:color w:val="2E3640"/>
          <w:szCs w:val="24"/>
          <w:lang w:val="sr-Latn-CS"/>
        </w:rPr>
      </w:pPr>
    </w:p>
    <w:p w:rsidR="0060490D" w:rsidRPr="008C5F46" w:rsidRDefault="0060490D" w:rsidP="00AD7E96">
      <w:pPr>
        <w:pStyle w:val="CILJ"/>
        <w:spacing w:before="20" w:after="120"/>
        <w:rPr>
          <w:rFonts w:ascii="Cambria" w:hAnsi="Cambria" w:cs="Tahoma"/>
          <w:color w:val="2E3640"/>
          <w:szCs w:val="24"/>
          <w:lang w:val="sr-Latn-CS"/>
        </w:rPr>
      </w:pPr>
    </w:p>
    <w:p w:rsidR="00AD7E96" w:rsidRPr="008C5F46" w:rsidRDefault="00AD7E96" w:rsidP="00AD7E96">
      <w:pPr>
        <w:spacing w:after="120"/>
        <w:rPr>
          <w:rFonts w:ascii="Cambria" w:hAnsi="Cambria"/>
          <w:color w:val="2E3640"/>
          <w:lang w:val="sr-Latn-CS"/>
        </w:rPr>
      </w:pPr>
    </w:p>
    <w:p w:rsidR="00AD7E96" w:rsidRPr="008C5F46" w:rsidRDefault="00AD7E96" w:rsidP="000371E2">
      <w:pPr>
        <w:jc w:val="center"/>
        <w:rPr>
          <w:rFonts w:ascii="Cambria" w:hAnsi="Cambria"/>
          <w:b/>
          <w:noProof/>
          <w:color w:val="2E3640"/>
          <w:sz w:val="28"/>
          <w:lang w:val="sr-Latn-CS"/>
        </w:rPr>
      </w:pPr>
    </w:p>
    <w:p w:rsidR="00AD7E96" w:rsidRPr="008C5F46" w:rsidRDefault="00AD7E96" w:rsidP="000371E2">
      <w:pPr>
        <w:jc w:val="center"/>
        <w:rPr>
          <w:rFonts w:ascii="Cambria" w:hAnsi="Cambria"/>
          <w:b/>
          <w:color w:val="2E3640"/>
          <w:sz w:val="28"/>
          <w:lang w:val="sr-Latn-CS"/>
        </w:rPr>
      </w:pPr>
    </w:p>
    <w:p w:rsidR="000B6C64" w:rsidRPr="008C5F46" w:rsidRDefault="000B6C64">
      <w:pPr>
        <w:rPr>
          <w:rFonts w:ascii="Cambria" w:hAnsi="Cambria"/>
          <w:color w:val="2E3640"/>
          <w:lang w:val="sr-Latn-CS"/>
        </w:rPr>
      </w:pPr>
    </w:p>
    <w:sectPr w:rsidR="000B6C64" w:rsidRPr="008C5F46" w:rsidSect="00943ED2">
      <w:pgSz w:w="11909" w:h="16834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D8" w:rsidRDefault="00A354D8" w:rsidP="00591380">
      <w:pPr>
        <w:spacing w:after="0" w:line="240" w:lineRule="auto"/>
      </w:pPr>
      <w:r>
        <w:separator/>
      </w:r>
    </w:p>
  </w:endnote>
  <w:endnote w:type="continuationSeparator" w:id="0">
    <w:p w:rsidR="00A354D8" w:rsidRDefault="00A354D8" w:rsidP="0059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D8" w:rsidRDefault="00A354D8" w:rsidP="00591380">
      <w:pPr>
        <w:spacing w:after="0" w:line="240" w:lineRule="auto"/>
      </w:pPr>
      <w:r>
        <w:separator/>
      </w:r>
    </w:p>
  </w:footnote>
  <w:footnote w:type="continuationSeparator" w:id="0">
    <w:p w:rsidR="00A354D8" w:rsidRDefault="00A354D8" w:rsidP="00591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32AB"/>
    <w:multiLevelType w:val="hybridMultilevel"/>
    <w:tmpl w:val="070CC75E"/>
    <w:lvl w:ilvl="0" w:tplc="A11C57CC"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D7A05"/>
    <w:multiLevelType w:val="hybridMultilevel"/>
    <w:tmpl w:val="4E06988C"/>
    <w:lvl w:ilvl="0" w:tplc="A11C57CC"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445CC9"/>
    <w:multiLevelType w:val="hybridMultilevel"/>
    <w:tmpl w:val="CE726AD2"/>
    <w:lvl w:ilvl="0" w:tplc="A11C57C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B2EFD"/>
    <w:multiLevelType w:val="hybridMultilevel"/>
    <w:tmpl w:val="B33EC368"/>
    <w:lvl w:ilvl="0" w:tplc="A11C57C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E2"/>
    <w:rsid w:val="00002EED"/>
    <w:rsid w:val="00013142"/>
    <w:rsid w:val="00021418"/>
    <w:rsid w:val="0002332C"/>
    <w:rsid w:val="000371E2"/>
    <w:rsid w:val="0004532D"/>
    <w:rsid w:val="00054FA8"/>
    <w:rsid w:val="00056AB3"/>
    <w:rsid w:val="00056BB1"/>
    <w:rsid w:val="00064685"/>
    <w:rsid w:val="0008728D"/>
    <w:rsid w:val="000920A9"/>
    <w:rsid w:val="000B3340"/>
    <w:rsid w:val="000B340A"/>
    <w:rsid w:val="000B6C64"/>
    <w:rsid w:val="000C39AC"/>
    <w:rsid w:val="000F619D"/>
    <w:rsid w:val="00110C39"/>
    <w:rsid w:val="001154AD"/>
    <w:rsid w:val="00123492"/>
    <w:rsid w:val="00150C4D"/>
    <w:rsid w:val="00156E27"/>
    <w:rsid w:val="00183F7C"/>
    <w:rsid w:val="001A1AF3"/>
    <w:rsid w:val="001B1339"/>
    <w:rsid w:val="001B45F1"/>
    <w:rsid w:val="001C3395"/>
    <w:rsid w:val="001D4B42"/>
    <w:rsid w:val="00214FE3"/>
    <w:rsid w:val="00242F74"/>
    <w:rsid w:val="002634BD"/>
    <w:rsid w:val="00290458"/>
    <w:rsid w:val="002C69D5"/>
    <w:rsid w:val="002C7809"/>
    <w:rsid w:val="002D77D3"/>
    <w:rsid w:val="002E54F3"/>
    <w:rsid w:val="002F4232"/>
    <w:rsid w:val="002F4CC8"/>
    <w:rsid w:val="003041EC"/>
    <w:rsid w:val="00331E57"/>
    <w:rsid w:val="003638E9"/>
    <w:rsid w:val="00373777"/>
    <w:rsid w:val="003760F1"/>
    <w:rsid w:val="00393CC5"/>
    <w:rsid w:val="003F0F9D"/>
    <w:rsid w:val="003F2153"/>
    <w:rsid w:val="004052C6"/>
    <w:rsid w:val="00417242"/>
    <w:rsid w:val="0043501A"/>
    <w:rsid w:val="00447192"/>
    <w:rsid w:val="0045234F"/>
    <w:rsid w:val="00462097"/>
    <w:rsid w:val="0048194C"/>
    <w:rsid w:val="0048692D"/>
    <w:rsid w:val="004A2A35"/>
    <w:rsid w:val="004E3933"/>
    <w:rsid w:val="004E40B9"/>
    <w:rsid w:val="004E620A"/>
    <w:rsid w:val="004F2510"/>
    <w:rsid w:val="00521699"/>
    <w:rsid w:val="00545997"/>
    <w:rsid w:val="00545A82"/>
    <w:rsid w:val="00560D1E"/>
    <w:rsid w:val="00561700"/>
    <w:rsid w:val="005679A3"/>
    <w:rsid w:val="00591380"/>
    <w:rsid w:val="005952D3"/>
    <w:rsid w:val="005B38EB"/>
    <w:rsid w:val="005C6942"/>
    <w:rsid w:val="005D34B8"/>
    <w:rsid w:val="005D632C"/>
    <w:rsid w:val="005E0A94"/>
    <w:rsid w:val="005E2DDF"/>
    <w:rsid w:val="0060490D"/>
    <w:rsid w:val="00606B54"/>
    <w:rsid w:val="0062552C"/>
    <w:rsid w:val="006542DA"/>
    <w:rsid w:val="00666966"/>
    <w:rsid w:val="00674FBE"/>
    <w:rsid w:val="00691428"/>
    <w:rsid w:val="006A3351"/>
    <w:rsid w:val="006A3F80"/>
    <w:rsid w:val="006B170D"/>
    <w:rsid w:val="006B46A5"/>
    <w:rsid w:val="006B53A0"/>
    <w:rsid w:val="006C2012"/>
    <w:rsid w:val="006D628D"/>
    <w:rsid w:val="00710074"/>
    <w:rsid w:val="007155B9"/>
    <w:rsid w:val="007170C7"/>
    <w:rsid w:val="00723B8C"/>
    <w:rsid w:val="00737FD0"/>
    <w:rsid w:val="00750321"/>
    <w:rsid w:val="00757D9E"/>
    <w:rsid w:val="007605C1"/>
    <w:rsid w:val="007804D5"/>
    <w:rsid w:val="007A2695"/>
    <w:rsid w:val="007A31AA"/>
    <w:rsid w:val="007B4C41"/>
    <w:rsid w:val="007D082D"/>
    <w:rsid w:val="007E3FED"/>
    <w:rsid w:val="00802BAF"/>
    <w:rsid w:val="00841227"/>
    <w:rsid w:val="008537F3"/>
    <w:rsid w:val="00855E06"/>
    <w:rsid w:val="008657C1"/>
    <w:rsid w:val="008714DB"/>
    <w:rsid w:val="008721C9"/>
    <w:rsid w:val="008761E0"/>
    <w:rsid w:val="008C17DB"/>
    <w:rsid w:val="008C5F46"/>
    <w:rsid w:val="009109F5"/>
    <w:rsid w:val="0091406B"/>
    <w:rsid w:val="00926DC7"/>
    <w:rsid w:val="009342F4"/>
    <w:rsid w:val="00941AD1"/>
    <w:rsid w:val="00943ED2"/>
    <w:rsid w:val="009529B8"/>
    <w:rsid w:val="00954000"/>
    <w:rsid w:val="009778BF"/>
    <w:rsid w:val="009A3F51"/>
    <w:rsid w:val="009A5013"/>
    <w:rsid w:val="009B6199"/>
    <w:rsid w:val="009C4121"/>
    <w:rsid w:val="009E0CB1"/>
    <w:rsid w:val="009F25DC"/>
    <w:rsid w:val="009F298C"/>
    <w:rsid w:val="00A001CF"/>
    <w:rsid w:val="00A07343"/>
    <w:rsid w:val="00A1537D"/>
    <w:rsid w:val="00A21517"/>
    <w:rsid w:val="00A26A9E"/>
    <w:rsid w:val="00A354D8"/>
    <w:rsid w:val="00A50643"/>
    <w:rsid w:val="00A54ADD"/>
    <w:rsid w:val="00A65692"/>
    <w:rsid w:val="00A76ADD"/>
    <w:rsid w:val="00A84DDD"/>
    <w:rsid w:val="00A9496E"/>
    <w:rsid w:val="00A9544B"/>
    <w:rsid w:val="00AA02CE"/>
    <w:rsid w:val="00AB46E8"/>
    <w:rsid w:val="00AD43A1"/>
    <w:rsid w:val="00AD7E96"/>
    <w:rsid w:val="00AE6F69"/>
    <w:rsid w:val="00AF3EC0"/>
    <w:rsid w:val="00AF4882"/>
    <w:rsid w:val="00B254BC"/>
    <w:rsid w:val="00B467C0"/>
    <w:rsid w:val="00B94FE8"/>
    <w:rsid w:val="00BB4124"/>
    <w:rsid w:val="00BD2B56"/>
    <w:rsid w:val="00BE1C99"/>
    <w:rsid w:val="00C20A7F"/>
    <w:rsid w:val="00C315F5"/>
    <w:rsid w:val="00C36F21"/>
    <w:rsid w:val="00C46050"/>
    <w:rsid w:val="00C6162A"/>
    <w:rsid w:val="00C83444"/>
    <w:rsid w:val="00C8755A"/>
    <w:rsid w:val="00C91854"/>
    <w:rsid w:val="00CB6721"/>
    <w:rsid w:val="00CE4086"/>
    <w:rsid w:val="00CF3894"/>
    <w:rsid w:val="00D021DC"/>
    <w:rsid w:val="00D06AB2"/>
    <w:rsid w:val="00D06B88"/>
    <w:rsid w:val="00D16C3B"/>
    <w:rsid w:val="00D34CF3"/>
    <w:rsid w:val="00D41D22"/>
    <w:rsid w:val="00D41EF7"/>
    <w:rsid w:val="00D434C7"/>
    <w:rsid w:val="00D50678"/>
    <w:rsid w:val="00D626AB"/>
    <w:rsid w:val="00D66430"/>
    <w:rsid w:val="00D74F87"/>
    <w:rsid w:val="00D84E1B"/>
    <w:rsid w:val="00DA0E23"/>
    <w:rsid w:val="00DA58BE"/>
    <w:rsid w:val="00DA7C90"/>
    <w:rsid w:val="00DD2DC3"/>
    <w:rsid w:val="00DD5853"/>
    <w:rsid w:val="00DE2D27"/>
    <w:rsid w:val="00DE4598"/>
    <w:rsid w:val="00DE4C27"/>
    <w:rsid w:val="00DF2A2A"/>
    <w:rsid w:val="00E024E6"/>
    <w:rsid w:val="00E10C6A"/>
    <w:rsid w:val="00E1111D"/>
    <w:rsid w:val="00E127B8"/>
    <w:rsid w:val="00E12893"/>
    <w:rsid w:val="00E13261"/>
    <w:rsid w:val="00E17099"/>
    <w:rsid w:val="00E275CE"/>
    <w:rsid w:val="00E44FD7"/>
    <w:rsid w:val="00E60BDD"/>
    <w:rsid w:val="00E92315"/>
    <w:rsid w:val="00EA2DD4"/>
    <w:rsid w:val="00ED2DE8"/>
    <w:rsid w:val="00ED563E"/>
    <w:rsid w:val="00EE213B"/>
    <w:rsid w:val="00EE3805"/>
    <w:rsid w:val="00F07805"/>
    <w:rsid w:val="00F11FBE"/>
    <w:rsid w:val="00F352BC"/>
    <w:rsid w:val="00F43478"/>
    <w:rsid w:val="00F43EE6"/>
    <w:rsid w:val="00F71B96"/>
    <w:rsid w:val="00F76248"/>
    <w:rsid w:val="00F779DF"/>
    <w:rsid w:val="00F96154"/>
    <w:rsid w:val="00FB0437"/>
    <w:rsid w:val="00FB3BE4"/>
    <w:rsid w:val="00FC1A26"/>
    <w:rsid w:val="00FC5048"/>
    <w:rsid w:val="00FC5472"/>
    <w:rsid w:val="00FD0ACB"/>
    <w:rsid w:val="00FD1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902FB5-258A-4E76-BF51-88C3F4B8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7B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371E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371E2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semiHidden/>
    <w:unhideWhenUsed/>
    <w:rsid w:val="005913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913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13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138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3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13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1700"/>
    <w:rPr>
      <w:color w:val="0000FF"/>
      <w:u w:val="single"/>
    </w:rPr>
  </w:style>
  <w:style w:type="paragraph" w:customStyle="1" w:styleId="CILJ">
    <w:name w:val="CILJ"/>
    <w:basedOn w:val="Normal"/>
    <w:rsid w:val="00AD7E96"/>
    <w:pPr>
      <w:spacing w:after="0" w:line="240" w:lineRule="auto"/>
    </w:pPr>
    <w:rPr>
      <w:rFonts w:ascii="Times New Roman" w:eastAsia="Times New Roman" w:hAnsi="Times New Roman"/>
      <w:b/>
      <w:caps/>
      <w:sz w:val="24"/>
      <w:szCs w:val="20"/>
      <w:lang w:val="sl-SI"/>
    </w:rPr>
  </w:style>
  <w:style w:type="table" w:styleId="LightList-Accent3">
    <w:name w:val="Light List Accent 3"/>
    <w:basedOn w:val="TableNormal"/>
    <w:uiPriority w:val="61"/>
    <w:rsid w:val="00DE4C2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Shading1-Accent3">
    <w:name w:val="Medium Shading 1 Accent 3"/>
    <w:basedOn w:val="TableNormal"/>
    <w:uiPriority w:val="63"/>
    <w:rsid w:val="00943ED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5E0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BB4D-34E5-48A9-AE18-C89EC0B6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Ivana Bartulović Ostojić</cp:lastModifiedBy>
  <cp:revision>3</cp:revision>
  <cp:lastPrinted>2009-10-05T14:57:00Z</cp:lastPrinted>
  <dcterms:created xsi:type="dcterms:W3CDTF">2018-01-22T13:28:00Z</dcterms:created>
  <dcterms:modified xsi:type="dcterms:W3CDTF">2018-01-23T13:24:00Z</dcterms:modified>
</cp:coreProperties>
</file>